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79CB" w14:textId="1DFFC9E1" w:rsidR="00151ACA" w:rsidRDefault="00151ACA"/>
    <w:p w14:paraId="1FFB0E15" w14:textId="77777777" w:rsidR="00151ACA" w:rsidRDefault="00151ACA" w:rsidP="00151ACA">
      <w:pPr>
        <w:jc w:val="center"/>
        <w:rPr>
          <w:b/>
          <w:bCs/>
        </w:rPr>
      </w:pPr>
    </w:p>
    <w:p w14:paraId="3622BAF1" w14:textId="77777777" w:rsidR="00151ACA" w:rsidRDefault="00151ACA" w:rsidP="00151ACA">
      <w:pPr>
        <w:jc w:val="center"/>
        <w:rPr>
          <w:b/>
          <w:bCs/>
        </w:rPr>
      </w:pPr>
    </w:p>
    <w:p w14:paraId="78F08F02" w14:textId="7D580E1F" w:rsidR="00151ACA" w:rsidRPr="00151ACA" w:rsidRDefault="00151ACA" w:rsidP="00151ACA">
      <w:pPr>
        <w:jc w:val="center"/>
        <w:rPr>
          <w:b/>
          <w:bCs/>
        </w:rPr>
      </w:pPr>
      <w:r w:rsidRPr="00151ACA">
        <w:rPr>
          <w:b/>
          <w:bCs/>
        </w:rPr>
        <w:t>Louisiana Finfish Task Force</w:t>
      </w:r>
    </w:p>
    <w:p w14:paraId="7B801E01" w14:textId="68467F02" w:rsidR="00151ACA" w:rsidRPr="00151ACA" w:rsidRDefault="00151ACA" w:rsidP="00151ACA">
      <w:pPr>
        <w:jc w:val="center"/>
        <w:rPr>
          <w:b/>
          <w:bCs/>
        </w:rPr>
      </w:pPr>
      <w:r w:rsidRPr="00151ACA">
        <w:rPr>
          <w:b/>
          <w:bCs/>
        </w:rPr>
        <w:t>Wednesday, January 8, 2020, 10:00am</w:t>
      </w:r>
    </w:p>
    <w:p w14:paraId="73835E3E" w14:textId="0C489047" w:rsidR="00151ACA" w:rsidRPr="00151ACA" w:rsidRDefault="00151ACA" w:rsidP="00151ACA">
      <w:pPr>
        <w:jc w:val="center"/>
        <w:rPr>
          <w:b/>
          <w:bCs/>
        </w:rPr>
      </w:pPr>
      <w:r w:rsidRPr="00151ACA">
        <w:rPr>
          <w:b/>
          <w:bCs/>
        </w:rPr>
        <w:t>LDWF Headquarters</w:t>
      </w:r>
    </w:p>
    <w:p w14:paraId="56D3A3E5" w14:textId="6D6A76CE" w:rsidR="00151ACA" w:rsidRDefault="00151ACA" w:rsidP="00151ACA">
      <w:pPr>
        <w:jc w:val="center"/>
        <w:rPr>
          <w:b/>
          <w:bCs/>
        </w:rPr>
      </w:pPr>
      <w:r w:rsidRPr="00151ACA">
        <w:rPr>
          <w:b/>
          <w:bCs/>
        </w:rPr>
        <w:t>2000 Quail Drive, Baton Rouge, LA</w:t>
      </w:r>
    </w:p>
    <w:p w14:paraId="285CB313" w14:textId="074EABA9" w:rsidR="00151ACA" w:rsidRDefault="00151ACA" w:rsidP="00151ACA">
      <w:pPr>
        <w:jc w:val="center"/>
        <w:rPr>
          <w:b/>
          <w:bCs/>
        </w:rPr>
      </w:pPr>
    </w:p>
    <w:p w14:paraId="701C1802" w14:textId="4C593CD8" w:rsidR="00151ACA" w:rsidRDefault="00151ACA" w:rsidP="00151ACA">
      <w:pPr>
        <w:rPr>
          <w:b/>
          <w:bCs/>
        </w:rPr>
      </w:pPr>
      <w:r>
        <w:rPr>
          <w:b/>
          <w:bCs/>
        </w:rPr>
        <w:t>I. Call to Order</w:t>
      </w:r>
    </w:p>
    <w:p w14:paraId="167FF8C6" w14:textId="55B5F990" w:rsidR="00151ACA" w:rsidRDefault="00151ACA" w:rsidP="00151ACA">
      <w:pPr>
        <w:rPr>
          <w:b/>
          <w:bCs/>
        </w:rPr>
      </w:pPr>
      <w:r>
        <w:rPr>
          <w:b/>
          <w:bCs/>
        </w:rPr>
        <w:t>II. Roll Call and introduction of Guests</w:t>
      </w:r>
    </w:p>
    <w:p w14:paraId="4133FB0E" w14:textId="10C53F2E" w:rsidR="0009106F" w:rsidRDefault="0009106F" w:rsidP="00151ACA">
      <w:pPr>
        <w:rPr>
          <w:b/>
          <w:bCs/>
        </w:rPr>
      </w:pPr>
      <w:r>
        <w:rPr>
          <w:b/>
          <w:bCs/>
        </w:rPr>
        <w:t>Voting Members Present:</w:t>
      </w:r>
    </w:p>
    <w:p w14:paraId="7A157C3C" w14:textId="2D257E00" w:rsidR="002919F1" w:rsidRDefault="002919F1" w:rsidP="00151ACA">
      <w:r>
        <w:t>John Walther</w:t>
      </w:r>
    </w:p>
    <w:p w14:paraId="125FA011" w14:textId="08EF6804" w:rsidR="002919F1" w:rsidRDefault="002919F1" w:rsidP="00151ACA">
      <w:r>
        <w:t>Daryl Simon</w:t>
      </w:r>
    </w:p>
    <w:p w14:paraId="63762303" w14:textId="1E264EDA" w:rsidR="002919F1" w:rsidRDefault="00091905" w:rsidP="00151ACA">
      <w:r>
        <w:t>James Pelas</w:t>
      </w:r>
    </w:p>
    <w:p w14:paraId="3EABCDFF" w14:textId="77777777" w:rsidR="00091905" w:rsidRPr="002919F1" w:rsidRDefault="00091905" w:rsidP="00151ACA"/>
    <w:p w14:paraId="665358CB" w14:textId="798C6C63" w:rsidR="0009106F" w:rsidRDefault="0009106F" w:rsidP="00151ACA">
      <w:pPr>
        <w:rPr>
          <w:b/>
          <w:bCs/>
        </w:rPr>
      </w:pPr>
      <w:r>
        <w:rPr>
          <w:b/>
          <w:bCs/>
        </w:rPr>
        <w:t>Voting Members Absent:</w:t>
      </w:r>
    </w:p>
    <w:p w14:paraId="1B27055B" w14:textId="53E9901C" w:rsidR="002919F1" w:rsidRPr="002919F1" w:rsidRDefault="002919F1" w:rsidP="00151ACA">
      <w:r>
        <w:t>Wayne Rollo</w:t>
      </w:r>
    </w:p>
    <w:p w14:paraId="5D4CB4C7" w14:textId="784286F3" w:rsidR="0009106F" w:rsidRDefault="0009106F" w:rsidP="00151ACA">
      <w:pPr>
        <w:rPr>
          <w:b/>
          <w:bCs/>
        </w:rPr>
      </w:pPr>
      <w:r>
        <w:rPr>
          <w:b/>
          <w:bCs/>
        </w:rPr>
        <w:t xml:space="preserve">Non-Voting Members </w:t>
      </w:r>
      <w:r w:rsidR="002919F1">
        <w:rPr>
          <w:b/>
          <w:bCs/>
        </w:rPr>
        <w:t>Present:</w:t>
      </w:r>
    </w:p>
    <w:p w14:paraId="2B4002D4" w14:textId="58DD05E8" w:rsidR="002919F1" w:rsidRDefault="002919F1" w:rsidP="00151ACA">
      <w:r>
        <w:t>Jason Adriance</w:t>
      </w:r>
    </w:p>
    <w:p w14:paraId="32386D53" w14:textId="3D48A810" w:rsidR="002919F1" w:rsidRDefault="002919F1" w:rsidP="00151ACA">
      <w:r w:rsidRPr="002919F1">
        <w:rPr>
          <w:u w:val="single"/>
        </w:rPr>
        <w:t>Donald</w:t>
      </w:r>
      <w:r>
        <w:rPr>
          <w:u w:val="single"/>
        </w:rPr>
        <w:t xml:space="preserve"> ?</w:t>
      </w:r>
      <w:r>
        <w:t xml:space="preserve">  in for Edward Skena</w:t>
      </w:r>
    </w:p>
    <w:p w14:paraId="27644E2C" w14:textId="42184D71" w:rsidR="002919F1" w:rsidRDefault="002919F1" w:rsidP="00151ACA">
      <w:r>
        <w:t>Jack Isaacs</w:t>
      </w:r>
    </w:p>
    <w:p w14:paraId="395FB501" w14:textId="77777777" w:rsidR="002919F1" w:rsidRDefault="002919F1" w:rsidP="00151ACA"/>
    <w:p w14:paraId="0CAC4AF0" w14:textId="77777777" w:rsidR="002919F1" w:rsidRPr="002919F1" w:rsidRDefault="002919F1" w:rsidP="00151ACA"/>
    <w:p w14:paraId="4A87C9CA" w14:textId="049C536B" w:rsidR="002919F1" w:rsidRDefault="002919F1" w:rsidP="00151ACA">
      <w:pPr>
        <w:rPr>
          <w:b/>
          <w:bCs/>
        </w:rPr>
      </w:pPr>
      <w:r>
        <w:rPr>
          <w:b/>
          <w:bCs/>
        </w:rPr>
        <w:t>Non-Voting Members Absent:</w:t>
      </w:r>
    </w:p>
    <w:p w14:paraId="7C38DE8C" w14:textId="4922D89E" w:rsidR="002919F1" w:rsidRPr="002919F1" w:rsidRDefault="002919F1" w:rsidP="00151ACA">
      <w:r>
        <w:t>Justin Gremillion</w:t>
      </w:r>
    </w:p>
    <w:p w14:paraId="4B33B283" w14:textId="50ADA573" w:rsidR="002919F1" w:rsidRDefault="002919F1" w:rsidP="00151ACA">
      <w:r w:rsidRPr="002919F1">
        <w:t>Motion by Daniel Edgar to adopt change to agenda, 2</w:t>
      </w:r>
      <w:r w:rsidRPr="002919F1">
        <w:rPr>
          <w:vertAlign w:val="superscript"/>
        </w:rPr>
        <w:t>nd</w:t>
      </w:r>
      <w:r w:rsidRPr="002919F1">
        <w:t xml:space="preserve"> Adam Guillory</w:t>
      </w:r>
      <w:r>
        <w:t>. Motion carries.</w:t>
      </w:r>
    </w:p>
    <w:p w14:paraId="30B0FC21" w14:textId="77777777" w:rsidR="002919F1" w:rsidRPr="002919F1" w:rsidRDefault="002919F1" w:rsidP="00151ACA"/>
    <w:p w14:paraId="42645687" w14:textId="65076B68" w:rsidR="00151ACA" w:rsidRDefault="00151ACA" w:rsidP="00151ACA">
      <w:r>
        <w:rPr>
          <w:b/>
          <w:bCs/>
        </w:rPr>
        <w:t xml:space="preserve">III. </w:t>
      </w:r>
      <w:r w:rsidR="002919F1" w:rsidRPr="002919F1">
        <w:t>Houston Hoover</w:t>
      </w:r>
      <w:r w:rsidR="002919F1">
        <w:rPr>
          <w:b/>
          <w:bCs/>
        </w:rPr>
        <w:t xml:space="preserve"> </w:t>
      </w:r>
      <w:r w:rsidRPr="00151ACA">
        <w:t>motioned to approve the August 14, 2019 meeting minutes, 2</w:t>
      </w:r>
      <w:r w:rsidRPr="00151ACA">
        <w:rPr>
          <w:vertAlign w:val="superscript"/>
        </w:rPr>
        <w:t>nd</w:t>
      </w:r>
      <w:r w:rsidRPr="00151ACA">
        <w:t xml:space="preserve"> by</w:t>
      </w:r>
      <w:r w:rsidR="002919F1">
        <w:t xml:space="preserve"> Daniel Edgar. Motion carries</w:t>
      </w:r>
    </w:p>
    <w:p w14:paraId="68B05B5B" w14:textId="77777777" w:rsidR="002919F1" w:rsidRDefault="002919F1" w:rsidP="00151ACA">
      <w:pPr>
        <w:rPr>
          <w:b/>
          <w:bCs/>
        </w:rPr>
      </w:pPr>
    </w:p>
    <w:p w14:paraId="60F643AB" w14:textId="5C632562" w:rsidR="00151ACA" w:rsidRDefault="00151ACA" w:rsidP="00151ACA">
      <w:r w:rsidRPr="00151ACA">
        <w:rPr>
          <w:b/>
          <w:bCs/>
        </w:rPr>
        <w:t>IV.</w:t>
      </w:r>
      <w:r>
        <w:t xml:space="preserve"> </w:t>
      </w:r>
      <w:r w:rsidR="002919F1">
        <w:t>Stuart Billeaud m</w:t>
      </w:r>
      <w:r>
        <w:t>otioned to approve the January 8, 2020 meeting agenda, 2</w:t>
      </w:r>
      <w:r w:rsidRPr="00151ACA">
        <w:rPr>
          <w:vertAlign w:val="superscript"/>
        </w:rPr>
        <w:t>nd</w:t>
      </w:r>
      <w:r>
        <w:t xml:space="preserve"> by </w:t>
      </w:r>
      <w:r w:rsidR="002919F1">
        <w:t>Daryl Simon. Motion carries.</w:t>
      </w:r>
    </w:p>
    <w:p w14:paraId="629E1138" w14:textId="77777777" w:rsidR="002919F1" w:rsidRDefault="002919F1" w:rsidP="00151ACA"/>
    <w:p w14:paraId="24DFB430" w14:textId="1B55DFD1" w:rsidR="00151ACA" w:rsidRDefault="00151ACA" w:rsidP="00151ACA">
      <w:r w:rsidRPr="00151ACA">
        <w:rPr>
          <w:b/>
          <w:bCs/>
        </w:rPr>
        <w:t>V.</w:t>
      </w:r>
      <w:r>
        <w:rPr>
          <w:b/>
          <w:bCs/>
        </w:rPr>
        <w:t xml:space="preserve"> </w:t>
      </w:r>
      <w:r>
        <w:t>New Business</w:t>
      </w:r>
    </w:p>
    <w:p w14:paraId="48781FA1" w14:textId="605285BF" w:rsidR="00151ACA" w:rsidRDefault="00151ACA" w:rsidP="00151ACA">
      <w:r w:rsidRPr="00151ACA">
        <w:rPr>
          <w:b/>
          <w:bCs/>
        </w:rPr>
        <w:t>A.</w:t>
      </w:r>
      <w:r>
        <w:t xml:space="preserve"> The task force discussed adding a processor seat to the board</w:t>
      </w:r>
    </w:p>
    <w:p w14:paraId="58E1EB7E" w14:textId="02637BC0" w:rsidR="002919F1" w:rsidRDefault="002919F1" w:rsidP="00151ACA">
      <w:r>
        <w:t>Daryl Simon led discussion stating that other boards have processors on their boards and he would like to have one represented on the board</w:t>
      </w:r>
    </w:p>
    <w:p w14:paraId="3D8F2B00" w14:textId="387165F6" w:rsidR="002919F1" w:rsidRDefault="002919F1" w:rsidP="00151ACA"/>
    <w:p w14:paraId="7F4D74E3" w14:textId="22E97584" w:rsidR="002919F1" w:rsidRDefault="002919F1" w:rsidP="00151ACA">
      <w:r>
        <w:t>Daniel Edgar stated that he thinks having a processor represented on the board would be very beneficial</w:t>
      </w:r>
    </w:p>
    <w:p w14:paraId="714E1AB2" w14:textId="77777777" w:rsidR="002919F1" w:rsidRDefault="002919F1" w:rsidP="00151ACA"/>
    <w:p w14:paraId="2452795A" w14:textId="18F84CD6" w:rsidR="002919F1" w:rsidRDefault="002919F1" w:rsidP="00151ACA">
      <w:r>
        <w:t>Richard Fischer stated that he would suggest having a representative of the charter fishing industry on the board</w:t>
      </w:r>
    </w:p>
    <w:p w14:paraId="08A877ED" w14:textId="600A9071" w:rsidR="002919F1" w:rsidRDefault="002919F1" w:rsidP="00151ACA"/>
    <w:p w14:paraId="601BEFBA" w14:textId="77777777" w:rsidR="00593DE6" w:rsidRDefault="00593DE6" w:rsidP="00151ACA"/>
    <w:p w14:paraId="6CF89035" w14:textId="77777777" w:rsidR="00593DE6" w:rsidRDefault="00593DE6" w:rsidP="00151ACA"/>
    <w:p w14:paraId="0D5B09E1" w14:textId="77777777" w:rsidR="00593DE6" w:rsidRDefault="00593DE6" w:rsidP="00151ACA"/>
    <w:p w14:paraId="105432F8" w14:textId="16C136AB" w:rsidR="00091905" w:rsidRDefault="00091905" w:rsidP="00151ACA">
      <w:r>
        <w:t xml:space="preserve">Kindra </w:t>
      </w:r>
      <w:proofErr w:type="spellStart"/>
      <w:r>
        <w:t>Arnesen</w:t>
      </w:r>
      <w:proofErr w:type="spellEnd"/>
      <w:r>
        <w:t xml:space="preserve"> stated that she would suggest that a criteri</w:t>
      </w:r>
      <w:r w:rsidR="00B04B32">
        <w:t>on</w:t>
      </w:r>
      <w:r>
        <w:t xml:space="preserve"> for adding a processor to the board would be for a certain percentage of the income to come from finfish sales and </w:t>
      </w:r>
    </w:p>
    <w:p w14:paraId="38F3BE71" w14:textId="79DDC73E" w:rsidR="00091905" w:rsidRDefault="00091905" w:rsidP="00151ACA"/>
    <w:p w14:paraId="4C319FB1" w14:textId="3CAD39C9" w:rsidR="00091905" w:rsidRDefault="00091905" w:rsidP="00151ACA">
      <w:r>
        <w:t xml:space="preserve">Discussed adding a processor seat, a charter boat representative, inland </w:t>
      </w:r>
      <w:r w:rsidR="00B04B32">
        <w:t>fisheries</w:t>
      </w:r>
      <w:r>
        <w:t xml:space="preserve"> </w:t>
      </w:r>
      <w:r w:rsidR="00B04B32">
        <w:t>representative, and a non-voting member for Sea Grant</w:t>
      </w:r>
    </w:p>
    <w:p w14:paraId="783C2A7B" w14:textId="3736AA71" w:rsidR="00B04B32" w:rsidRDefault="00B04B32" w:rsidP="00151ACA"/>
    <w:p w14:paraId="47359155" w14:textId="5C8EB02E" w:rsidR="00B04B32" w:rsidRDefault="00B04B32" w:rsidP="00151ACA">
      <w:r>
        <w:t xml:space="preserve">Kindra </w:t>
      </w:r>
      <w:proofErr w:type="spellStart"/>
      <w:r>
        <w:t>Arnesen</w:t>
      </w:r>
      <w:proofErr w:type="spellEnd"/>
      <w:r w:rsidR="002470C9">
        <w:t xml:space="preserve"> requested that a commercial fisherman be added to the voting members on the board to even out the voting </w:t>
      </w:r>
    </w:p>
    <w:p w14:paraId="6909BE95" w14:textId="35E14D38" w:rsidR="002470C9" w:rsidRDefault="002470C9" w:rsidP="00151ACA"/>
    <w:p w14:paraId="1F5C372F" w14:textId="371F462E" w:rsidR="002470C9" w:rsidRDefault="002470C9" w:rsidP="00151ACA">
      <w:r>
        <w:t>Daniel Edgar motioned to add a processor seat, a charter boat Association representative of the charter fishing industry as voting members, and a non-voting member from Sea Grant, 2</w:t>
      </w:r>
      <w:r w:rsidRPr="002470C9">
        <w:rPr>
          <w:vertAlign w:val="superscript"/>
        </w:rPr>
        <w:t>nd</w:t>
      </w:r>
      <w:r>
        <w:t xml:space="preserve"> by Daryl Simon. Motion carries with two oppositions- </w:t>
      </w:r>
      <w:proofErr w:type="spellStart"/>
      <w:r>
        <w:t>Acy</w:t>
      </w:r>
      <w:proofErr w:type="spellEnd"/>
      <w:r>
        <w:t xml:space="preserve"> Cooper, III and James </w:t>
      </w:r>
      <w:proofErr w:type="spellStart"/>
      <w:r>
        <w:t>Pelas</w:t>
      </w:r>
      <w:proofErr w:type="spellEnd"/>
      <w:r>
        <w:t>.</w:t>
      </w:r>
    </w:p>
    <w:p w14:paraId="45D4170C" w14:textId="7484F402" w:rsidR="002470C9" w:rsidRDefault="002470C9" w:rsidP="00151ACA"/>
    <w:p w14:paraId="2B91E9F6" w14:textId="6A27C753" w:rsidR="002470C9" w:rsidRDefault="002470C9" w:rsidP="00151ACA">
      <w:r w:rsidRPr="00B551E9">
        <w:rPr>
          <w:b/>
          <w:bCs/>
        </w:rPr>
        <w:t>B.</w:t>
      </w:r>
      <w:r>
        <w:t xml:space="preserve"> </w:t>
      </w:r>
      <w:proofErr w:type="spellStart"/>
      <w:r>
        <w:t>Acy</w:t>
      </w:r>
      <w:proofErr w:type="spellEnd"/>
      <w:r>
        <w:t xml:space="preserve"> Cooper, III led discussion on mullet season and harvest options</w:t>
      </w:r>
    </w:p>
    <w:p w14:paraId="1316B2AB" w14:textId="5F81EB1A" w:rsidR="002470C9" w:rsidRDefault="002470C9" w:rsidP="00151ACA"/>
    <w:p w14:paraId="1625325E" w14:textId="62F9399B" w:rsidR="006A7B42" w:rsidRDefault="006A7B42" w:rsidP="00151ACA">
      <w:r>
        <w:t xml:space="preserve">Daniel Edgar stated that in cases where Finfish fishermen are out at night fishing it shouldn’t be an enforcement issue due to the fact that </w:t>
      </w:r>
    </w:p>
    <w:p w14:paraId="0E23D66A" w14:textId="0FE55197" w:rsidR="006A7B42" w:rsidRDefault="006A7B42" w:rsidP="00151ACA"/>
    <w:p w14:paraId="6B77C05B" w14:textId="71CCB5ED" w:rsidR="006A7B42" w:rsidRDefault="006A7B42" w:rsidP="00151ACA">
      <w:r>
        <w:t>Daniel Edgar stated that he would rather add nights to the current season, also that he feels comfortable requesting nights but not nights and weekends</w:t>
      </w:r>
    </w:p>
    <w:p w14:paraId="29FC9214" w14:textId="597CD94A" w:rsidR="006A7B42" w:rsidRDefault="006A7B42" w:rsidP="00151ACA"/>
    <w:p w14:paraId="6A16BBA7" w14:textId="0F48BD11" w:rsidR="006A7B42" w:rsidRDefault="006A7B42" w:rsidP="00151ACA">
      <w:r>
        <w:t>Adam Guillory stated that he would want to hear some feedback on the impacts the changes might have on the stock on the fishery</w:t>
      </w:r>
    </w:p>
    <w:p w14:paraId="7489F948" w14:textId="6C2D43A1" w:rsidR="006A7B42" w:rsidRDefault="006A7B42" w:rsidP="00151ACA"/>
    <w:p w14:paraId="1F8856B9" w14:textId="2DFCDDFC" w:rsidR="006A7B42" w:rsidRDefault="00584C5F" w:rsidP="00151ACA">
      <w:r>
        <w:t xml:space="preserve">Kindra </w:t>
      </w:r>
      <w:proofErr w:type="spellStart"/>
      <w:r>
        <w:t>Arnesen</w:t>
      </w:r>
      <w:proofErr w:type="spellEnd"/>
      <w:r>
        <w:t xml:space="preserve"> stated that the effort for the fishery is nowhere near what is used to be, need to factor in the river stages and factors on landings, suggested if adding nights and leaving out weekends to stay off the water during daylight hours on Saturday and Sunday nights</w:t>
      </w:r>
    </w:p>
    <w:p w14:paraId="58DCDE98" w14:textId="2C544317" w:rsidR="00584C5F" w:rsidRDefault="00584C5F" w:rsidP="00151ACA"/>
    <w:p w14:paraId="3BE1AC9F" w14:textId="69F348A9" w:rsidR="00D05E34" w:rsidRDefault="00584C5F" w:rsidP="00151ACA">
      <w:r>
        <w:t>Rusty Gaudet stated that we could broaden the harvest window to include pre-spawn fish, consider endorsing the opportunity for enhancing the mullet flesh market, if you are going to adjust the harvest times suggest then that they do a letter of endorsement to explore the enhancement of the flesh market</w:t>
      </w:r>
      <w:r w:rsidR="00D05E34">
        <w:t>; requesting a letter of endorsement from the FTF to complete a study on pre-spawn flesh mullet. The season would have to move up to capture fish that are in a pre-spawn state</w:t>
      </w:r>
    </w:p>
    <w:p w14:paraId="1FC2D1B4" w14:textId="5633C194" w:rsidR="00D05E34" w:rsidRDefault="00D05E34" w:rsidP="00151ACA"/>
    <w:p w14:paraId="7E67D19E" w14:textId="7E4BAAA1" w:rsidR="00584C5F" w:rsidRDefault="00723A91" w:rsidP="00151ACA">
      <w:r>
        <w:t>Daniel motioned to request a study to allow Sea Grant to do research on developing mullet as possible food fish, 2</w:t>
      </w:r>
      <w:r w:rsidRPr="00723A91">
        <w:rPr>
          <w:vertAlign w:val="superscript"/>
        </w:rPr>
        <w:t>nd</w:t>
      </w:r>
      <w:r>
        <w:t xml:space="preserve"> by Adam Guillory. Motion carries.</w:t>
      </w:r>
    </w:p>
    <w:p w14:paraId="3901BD44" w14:textId="12C6A010" w:rsidR="00723A91" w:rsidRDefault="00723A91" w:rsidP="00151ACA"/>
    <w:p w14:paraId="68F74ECA" w14:textId="653C38D7" w:rsidR="00723A91" w:rsidRDefault="00723A91" w:rsidP="00151ACA">
      <w:proofErr w:type="spellStart"/>
      <w:r>
        <w:t>Acy</w:t>
      </w:r>
      <w:proofErr w:type="spellEnd"/>
      <w:r>
        <w:t xml:space="preserve"> Cooper motioned to recommend changing legislation to expand the mullet season to allow night fishing during the current established season, 2</w:t>
      </w:r>
      <w:r w:rsidRPr="00723A91">
        <w:rPr>
          <w:vertAlign w:val="superscript"/>
        </w:rPr>
        <w:t>nd</w:t>
      </w:r>
      <w:r>
        <w:t xml:space="preserve"> by James </w:t>
      </w:r>
      <w:proofErr w:type="spellStart"/>
      <w:r>
        <w:t>Pelas</w:t>
      </w:r>
      <w:proofErr w:type="spellEnd"/>
      <w:r w:rsidR="00B551E9">
        <w:t xml:space="preserve">. Motion does not carry. 4 to three </w:t>
      </w:r>
      <w:proofErr w:type="gramStart"/>
      <w:r w:rsidR="00B551E9">
        <w:t>vote</w:t>
      </w:r>
      <w:proofErr w:type="gramEnd"/>
      <w:r w:rsidR="00B551E9">
        <w:t xml:space="preserve">. </w:t>
      </w:r>
    </w:p>
    <w:p w14:paraId="525D7316" w14:textId="6614EACE" w:rsidR="00B551E9" w:rsidRDefault="00B551E9" w:rsidP="00151ACA"/>
    <w:p w14:paraId="5E3317F9" w14:textId="3E3369BC" w:rsidR="00B551E9" w:rsidRDefault="00B551E9" w:rsidP="00B551E9">
      <w:r w:rsidRPr="00B551E9">
        <w:rPr>
          <w:b/>
          <w:bCs/>
        </w:rPr>
        <w:t>C.</w:t>
      </w:r>
      <w:r>
        <w:t xml:space="preserve"> Rob </w:t>
      </w:r>
      <w:proofErr w:type="spellStart"/>
      <w:r>
        <w:t>Bougeois</w:t>
      </w:r>
      <w:proofErr w:type="spellEnd"/>
      <w:r>
        <w:t xml:space="preserve"> provided the task force with a presentation on the impacts of Asian Carp in LA waterways and their possible spread to saltwater waterways</w:t>
      </w:r>
    </w:p>
    <w:p w14:paraId="4C48C113" w14:textId="77777777" w:rsidR="00593DE6" w:rsidRDefault="00593DE6" w:rsidP="00B551E9"/>
    <w:p w14:paraId="682A8357" w14:textId="533C52FE" w:rsidR="00B551E9" w:rsidRDefault="00B551E9" w:rsidP="00B551E9">
      <w:r>
        <w:t>*Get presentation from Rob</w:t>
      </w:r>
    </w:p>
    <w:p w14:paraId="52CC5437" w14:textId="03C7AC28" w:rsidR="00B551E9" w:rsidRDefault="00B551E9" w:rsidP="00B551E9"/>
    <w:p w14:paraId="2569A246" w14:textId="30A1CB5A" w:rsidR="003D480C" w:rsidRDefault="003D480C" w:rsidP="00151ACA">
      <w:r>
        <w:t>Daniel Edgar stated that he has a company from Alaska interested to set up in his factory to have a market for Asian carp creating fish meal</w:t>
      </w:r>
    </w:p>
    <w:p w14:paraId="4A030AF8" w14:textId="71C8ACAC" w:rsidR="003D480C" w:rsidRDefault="003D480C" w:rsidP="00151ACA"/>
    <w:p w14:paraId="2090A9E3" w14:textId="42E19939" w:rsidR="00151ACA" w:rsidRDefault="001B6346" w:rsidP="00151ACA">
      <w:r>
        <w:t>The federal policy is you can’t create markets for invasive species</w:t>
      </w:r>
    </w:p>
    <w:p w14:paraId="63BFFD0E" w14:textId="575BFF71" w:rsidR="001B6346" w:rsidRDefault="001B6346" w:rsidP="00151ACA"/>
    <w:p w14:paraId="7F636777" w14:textId="225E3F5B" w:rsidR="001B6346" w:rsidRDefault="006414B2" w:rsidP="00151ACA">
      <w:r>
        <w:t xml:space="preserve">Julie Lively led discussion on the commercial inland fishery and the issues they face </w:t>
      </w:r>
    </w:p>
    <w:p w14:paraId="14B15DBA" w14:textId="73656FF9" w:rsidR="006414B2" w:rsidRDefault="006414B2" w:rsidP="00151ACA"/>
    <w:p w14:paraId="1585A7A2" w14:textId="5520E88C" w:rsidR="006414B2" w:rsidRDefault="006414B2" w:rsidP="00151ACA">
      <w:r>
        <w:t>*get Julie’s presentation</w:t>
      </w:r>
    </w:p>
    <w:p w14:paraId="6A861654" w14:textId="35137BB1" w:rsidR="006414B2" w:rsidRDefault="006414B2" w:rsidP="00151ACA"/>
    <w:p w14:paraId="477D13B6" w14:textId="48E35840" w:rsidR="006414B2" w:rsidRDefault="009650D9" w:rsidP="00151ACA">
      <w:r w:rsidRPr="009650D9">
        <w:rPr>
          <w:b/>
          <w:bCs/>
        </w:rPr>
        <w:t>E.</w:t>
      </w:r>
      <w:r>
        <w:t xml:space="preserve"> </w:t>
      </w:r>
      <w:r w:rsidR="00F106AD">
        <w:t>Mike Mcdonough provided a presentation on the removal of decommissioned oil rigs and how that affects the offshore fishery</w:t>
      </w:r>
    </w:p>
    <w:p w14:paraId="711F78E8" w14:textId="25B961C0" w:rsidR="00F106AD" w:rsidRDefault="00F106AD" w:rsidP="00F106AD"/>
    <w:p w14:paraId="53E7D386" w14:textId="54BD75E7" w:rsidR="00F106AD" w:rsidRDefault="00F106AD" w:rsidP="00F106AD">
      <w:r>
        <w:t>*get presentation and add here</w:t>
      </w:r>
    </w:p>
    <w:p w14:paraId="0360F2EB" w14:textId="3953C63D" w:rsidR="009650D9" w:rsidRDefault="009650D9" w:rsidP="00F106AD"/>
    <w:p w14:paraId="5DE8D3B9" w14:textId="17604AE2" w:rsidR="009650D9" w:rsidRDefault="009650D9" w:rsidP="00F106AD">
      <w:r w:rsidRPr="009650D9">
        <w:rPr>
          <w:b/>
          <w:bCs/>
        </w:rPr>
        <w:t>F.</w:t>
      </w:r>
      <w:r>
        <w:rPr>
          <w:b/>
          <w:bCs/>
        </w:rPr>
        <w:t xml:space="preserve"> </w:t>
      </w:r>
      <w:r>
        <w:t>The task force discussed the usage of strike nets in the commercial finfish industry</w:t>
      </w:r>
    </w:p>
    <w:p w14:paraId="64258542" w14:textId="0E7627EB" w:rsidR="009650D9" w:rsidRDefault="009650D9" w:rsidP="00F106AD"/>
    <w:p w14:paraId="76B02403" w14:textId="14FE93F9" w:rsidR="00945C18" w:rsidRDefault="009650D9" w:rsidP="00F106AD">
      <w:r>
        <w:t xml:space="preserve">James </w:t>
      </w:r>
      <w:proofErr w:type="spellStart"/>
      <w:r>
        <w:t>Pelas</w:t>
      </w:r>
      <w:proofErr w:type="spellEnd"/>
      <w:r>
        <w:t xml:space="preserve"> stated that commercial fishermen need a strike-net season, strike net any commercial fish, would like to use the same means as fishermen north of the intercoastal</w:t>
      </w:r>
      <w:r w:rsidR="00945C18">
        <w:t xml:space="preserve">; stated would like to do something similar to mullet permit, would like to limit it to guys who have been doing this for a while </w:t>
      </w:r>
    </w:p>
    <w:p w14:paraId="057F66F7" w14:textId="039DCB5B" w:rsidR="00945C18" w:rsidRDefault="00945C18" w:rsidP="00F106AD"/>
    <w:p w14:paraId="578F0952" w14:textId="0F543A5C" w:rsidR="00945C18" w:rsidRDefault="00945C18" w:rsidP="00F106AD">
      <w:r>
        <w:t>Since the year 2000 the trout population has been in a rigid decline</w:t>
      </w:r>
    </w:p>
    <w:p w14:paraId="38EFC665" w14:textId="619AE270" w:rsidR="00945C18" w:rsidRDefault="00945C18" w:rsidP="00F106AD"/>
    <w:p w14:paraId="0DEDC30C" w14:textId="6190C6F9" w:rsidR="00945C18" w:rsidRDefault="00945C18" w:rsidP="00F106AD">
      <w:r>
        <w:t>Changes to the usage of strike nets would require a legislative change; 17 people currently have trout permits</w:t>
      </w:r>
    </w:p>
    <w:p w14:paraId="0A2E3380" w14:textId="297A5E56" w:rsidR="00945C18" w:rsidRDefault="00945C18" w:rsidP="00F106AD"/>
    <w:p w14:paraId="5681E2DB" w14:textId="26D1411C" w:rsidR="00945C18" w:rsidRDefault="00945C18" w:rsidP="00F106AD">
      <w:r>
        <w:t>60-70 active gill net license holders in the state of LA</w:t>
      </w:r>
    </w:p>
    <w:p w14:paraId="44BB9D06" w14:textId="6C83BE74" w:rsidR="00BE7166" w:rsidRDefault="00BE7166" w:rsidP="00F106AD"/>
    <w:p w14:paraId="152E48BA" w14:textId="0042CCF0" w:rsidR="00BE7166" w:rsidRDefault="00BE7166" w:rsidP="00F106AD">
      <w:r>
        <w:t xml:space="preserve">Asking for an increase in the mesh size to target larger commercial species </w:t>
      </w:r>
    </w:p>
    <w:p w14:paraId="1DBCD0DB" w14:textId="6FA527D7" w:rsidR="00BE7166" w:rsidRDefault="00BE7166" w:rsidP="00F106AD"/>
    <w:p w14:paraId="2DF659DE" w14:textId="75D50725" w:rsidR="00BE7166" w:rsidRDefault="00BE7166" w:rsidP="00F106AD">
      <w:r>
        <w:t xml:space="preserve">Discussed possibly introducing an experimental gear to introduce the new equipment </w:t>
      </w:r>
    </w:p>
    <w:p w14:paraId="087FFBE6" w14:textId="30EF57EF" w:rsidR="00BE7166" w:rsidRDefault="00BE7166" w:rsidP="00F106AD"/>
    <w:p w14:paraId="690D3A32" w14:textId="594FB620" w:rsidR="00BE7166" w:rsidRDefault="00BE7166" w:rsidP="00F106AD">
      <w:r>
        <w:t>Would like to put this on the agenda for the next meeting to continue discussion</w:t>
      </w:r>
    </w:p>
    <w:p w14:paraId="620ACAA8" w14:textId="530D717C" w:rsidR="00593DE6" w:rsidRDefault="00593DE6" w:rsidP="00F106AD"/>
    <w:p w14:paraId="333FE70D" w14:textId="77777777" w:rsidR="00593DE6" w:rsidRDefault="00593DE6" w:rsidP="00F106AD"/>
    <w:p w14:paraId="6428F080" w14:textId="77777777" w:rsidR="00593DE6" w:rsidRDefault="00593DE6" w:rsidP="00F106AD"/>
    <w:p w14:paraId="294EB915" w14:textId="77777777" w:rsidR="00593DE6" w:rsidRDefault="00593DE6" w:rsidP="00F106AD"/>
    <w:p w14:paraId="6227488B" w14:textId="77777777" w:rsidR="00593DE6" w:rsidRDefault="00593DE6" w:rsidP="00F106AD"/>
    <w:p w14:paraId="5B4BE062" w14:textId="77777777" w:rsidR="00E561A3" w:rsidRDefault="00E561A3" w:rsidP="00F106AD"/>
    <w:p w14:paraId="61C2B38B" w14:textId="77777777" w:rsidR="00E561A3" w:rsidRDefault="00E561A3" w:rsidP="00F106AD"/>
    <w:p w14:paraId="04F5A17C" w14:textId="77777777" w:rsidR="00E561A3" w:rsidRDefault="00E561A3" w:rsidP="00F106AD"/>
    <w:p w14:paraId="45C795D0" w14:textId="056EC12D" w:rsidR="00593DE6" w:rsidRDefault="00593DE6" w:rsidP="00F106AD">
      <w:r>
        <w:t>G. Jason Adriance led discussion on the upcoming 2020 finfish stock assessments</w:t>
      </w:r>
    </w:p>
    <w:p w14:paraId="5BA2FBC9" w14:textId="7B1B209F" w:rsidR="00E561A3" w:rsidRDefault="00593DE6" w:rsidP="00F106AD">
      <w:r>
        <w:t xml:space="preserve">4 assessments are being presented to the Commission at their February meeting. The four being presented are: drum, mullet, flounder and southern sheepshead </w:t>
      </w:r>
      <w:proofErr w:type="gramStart"/>
      <w:r>
        <w:t>In</w:t>
      </w:r>
      <w:proofErr w:type="gramEnd"/>
      <w:r>
        <w:t xml:space="preserve"> 2020 LDWF is </w:t>
      </w:r>
      <w:proofErr w:type="spellStart"/>
      <w:r>
        <w:t>gong</w:t>
      </w:r>
      <w:proofErr w:type="spellEnd"/>
      <w:r>
        <w:t xml:space="preserve"> to try and look at a red drum assessment</w:t>
      </w:r>
      <w:r w:rsidR="00E561A3">
        <w:t xml:space="preserve">; stated that he can also present the information to the FTF after the Feb Commission meeting </w:t>
      </w:r>
    </w:p>
    <w:p w14:paraId="5ABF5E3C" w14:textId="77777777" w:rsidR="00E561A3" w:rsidRDefault="00E561A3" w:rsidP="00F106AD"/>
    <w:p w14:paraId="6A37D801" w14:textId="5E40C61F" w:rsidR="00593DE6" w:rsidRDefault="00593DE6" w:rsidP="00F106AD">
      <w:r>
        <w:t>The information can be found online at:</w:t>
      </w:r>
    </w:p>
    <w:p w14:paraId="75FD7650" w14:textId="17B0E036" w:rsidR="00E561A3" w:rsidRDefault="00E561A3" w:rsidP="00F106AD"/>
    <w:p w14:paraId="779648E9" w14:textId="3C87CE49" w:rsidR="00E561A3" w:rsidRDefault="00E561A3" w:rsidP="00F106AD">
      <w:r>
        <w:t>VI. Public Comment</w:t>
      </w:r>
    </w:p>
    <w:p w14:paraId="410199EA" w14:textId="38FFE023" w:rsidR="008526A8" w:rsidRDefault="008526A8" w:rsidP="00F106AD">
      <w:r>
        <w:t xml:space="preserve">Julie </w:t>
      </w:r>
      <w:proofErr w:type="spellStart"/>
      <w:r>
        <w:t>Falgout</w:t>
      </w:r>
      <w:proofErr w:type="spellEnd"/>
      <w:r>
        <w:t xml:space="preserve"> provided the task force with the 2019 findings report from the LA Seafood Future</w:t>
      </w:r>
    </w:p>
    <w:p w14:paraId="4B468345" w14:textId="6B26BEC3" w:rsidR="008526A8" w:rsidRDefault="008526A8" w:rsidP="00F106AD"/>
    <w:p w14:paraId="487130BB" w14:textId="6A1BB70E" w:rsidR="008526A8" w:rsidRDefault="008526A8" w:rsidP="00F106AD">
      <w:r>
        <w:t xml:space="preserve">Tom Hymel announced that the Summit will have a 2500 fuel card and a few </w:t>
      </w:r>
      <w:proofErr w:type="spellStart"/>
      <w:r>
        <w:t>hundard</w:t>
      </w:r>
      <w:proofErr w:type="spellEnd"/>
      <w:r>
        <w:t xml:space="preserve"> dollars in shopping gift cards as door prizes </w:t>
      </w:r>
    </w:p>
    <w:p w14:paraId="0814B583" w14:textId="32E56CB9" w:rsidR="00F81E8B" w:rsidRDefault="00F81E8B" w:rsidP="00F106AD"/>
    <w:p w14:paraId="2688C814" w14:textId="439E86E6" w:rsidR="00F81E8B" w:rsidRDefault="00F81E8B" w:rsidP="00F106AD">
      <w:r>
        <w:t xml:space="preserve">Kindra </w:t>
      </w:r>
      <w:proofErr w:type="spellStart"/>
      <w:r>
        <w:t>Arnesen</w:t>
      </w:r>
      <w:proofErr w:type="spellEnd"/>
      <w:r>
        <w:t xml:space="preserve"> stated that she hasn’t seen anything come out of the TF, thanked members for their service </w:t>
      </w:r>
    </w:p>
    <w:p w14:paraId="33AA076A" w14:textId="1CEB2987" w:rsidR="00F81E8B" w:rsidRDefault="00F81E8B" w:rsidP="00F106AD"/>
    <w:p w14:paraId="04A4E67B" w14:textId="2281AFDC" w:rsidR="00F81E8B" w:rsidRDefault="00F81E8B" w:rsidP="00F106AD">
      <w:r>
        <w:t xml:space="preserve">Chrystal Olander Big D’s Seafood, asked who represented the finfish regarding the federal fisheries disaster </w:t>
      </w:r>
    </w:p>
    <w:p w14:paraId="64445985" w14:textId="2D2B31E9" w:rsidR="00F81E8B" w:rsidRDefault="00F81E8B" w:rsidP="00F106AD"/>
    <w:p w14:paraId="58CF1976" w14:textId="77777777" w:rsidR="00F81E8B" w:rsidRDefault="00F81E8B" w:rsidP="00F106AD">
      <w:r>
        <w:t>VII. Hear future agenda items</w:t>
      </w:r>
    </w:p>
    <w:p w14:paraId="46C9600B" w14:textId="77777777" w:rsidR="00F81E8B" w:rsidRDefault="00F81E8B" w:rsidP="00F106AD"/>
    <w:p w14:paraId="6D269561" w14:textId="1C10ACFE" w:rsidR="00F81E8B" w:rsidRDefault="00F81E8B" w:rsidP="00F106AD">
      <w:proofErr w:type="spellStart"/>
      <w:r>
        <w:t>Acy</w:t>
      </w:r>
      <w:proofErr w:type="spellEnd"/>
      <w:r>
        <w:t xml:space="preserve"> Cooper- the alligator farmers in MS had an issue with CA banning them, same issue with sharks, meat had to be attached to fins to be transferred through the state</w:t>
      </w:r>
    </w:p>
    <w:p w14:paraId="71243DFA" w14:textId="367662AF" w:rsidR="00F106AD" w:rsidRDefault="00F106AD" w:rsidP="00F106AD"/>
    <w:p w14:paraId="76B4A17F" w14:textId="1B325B2D" w:rsidR="00F81E8B" w:rsidRDefault="00F81E8B" w:rsidP="00F106AD">
      <w:r>
        <w:t xml:space="preserve">Daniel Edgar now that FDA is at all of the catfishing processing minimum size is on all of </w:t>
      </w:r>
      <w:proofErr w:type="spellStart"/>
      <w:r>
        <w:t>hoopsnets</w:t>
      </w:r>
      <w:proofErr w:type="spellEnd"/>
      <w:r>
        <w:t xml:space="preserve">  but mesh size will catch a smaller fish than that. Would like LDWF to answer few questions about the possibility of increasing the mesh size</w:t>
      </w:r>
    </w:p>
    <w:p w14:paraId="75E08FCE" w14:textId="42F9D676" w:rsidR="00F81E8B" w:rsidRDefault="00F81E8B" w:rsidP="00F106AD"/>
    <w:p w14:paraId="05A533D4" w14:textId="3CE0BD63" w:rsidR="00F81E8B" w:rsidRDefault="00F81E8B" w:rsidP="00F106AD">
      <w:r>
        <w:t>Speckled trout stock assessment- Houston hoover would like to hear a presentation at the next meeting</w:t>
      </w:r>
    </w:p>
    <w:p w14:paraId="14CE4148" w14:textId="47AB111E" w:rsidR="00F81E8B" w:rsidRDefault="00F81E8B" w:rsidP="00F106AD"/>
    <w:p w14:paraId="08BC7AF4" w14:textId="343CF336" w:rsidR="00F81E8B" w:rsidRDefault="00F81E8B" w:rsidP="00F106AD">
      <w:r>
        <w:t xml:space="preserve">VIII. </w:t>
      </w:r>
      <w:r w:rsidR="00182085">
        <w:t>Next meeting TBD</w:t>
      </w:r>
    </w:p>
    <w:p w14:paraId="214B407A" w14:textId="5EF54456" w:rsidR="00182085" w:rsidRDefault="00182085" w:rsidP="00F106AD"/>
    <w:p w14:paraId="024B840B" w14:textId="3C24DABF" w:rsidR="00182085" w:rsidRDefault="00182085" w:rsidP="00F106AD">
      <w:r>
        <w:t>Adam Guillory motioned to adjourn, 2</w:t>
      </w:r>
      <w:r w:rsidRPr="00182085">
        <w:rPr>
          <w:vertAlign w:val="superscript"/>
        </w:rPr>
        <w:t>nd</w:t>
      </w:r>
      <w:r>
        <w:t xml:space="preserve"> by </w:t>
      </w:r>
      <w:proofErr w:type="spellStart"/>
      <w:r>
        <w:t>Danile</w:t>
      </w:r>
      <w:proofErr w:type="spellEnd"/>
      <w:r>
        <w:t xml:space="preserve"> Edgar. Motion carries.</w:t>
      </w:r>
      <w:bookmarkStart w:id="0" w:name="_GoBack"/>
      <w:bookmarkEnd w:id="0"/>
    </w:p>
    <w:p w14:paraId="0537A5D5" w14:textId="77777777" w:rsidR="001B6346" w:rsidRDefault="001B6346" w:rsidP="00151ACA"/>
    <w:p w14:paraId="594C392E" w14:textId="647E43BD" w:rsidR="00151ACA" w:rsidRDefault="00151ACA" w:rsidP="00151ACA">
      <w:pPr>
        <w:rPr>
          <w:b/>
          <w:bCs/>
        </w:rPr>
      </w:pPr>
      <w:r>
        <w:rPr>
          <w:b/>
          <w:bCs/>
        </w:rPr>
        <w:t xml:space="preserve"> </w:t>
      </w:r>
    </w:p>
    <w:p w14:paraId="7D43F1AC" w14:textId="329B5915" w:rsidR="00151ACA" w:rsidRDefault="00151ACA" w:rsidP="00151ACA">
      <w:pPr>
        <w:rPr>
          <w:b/>
          <w:bCs/>
        </w:rPr>
      </w:pPr>
    </w:p>
    <w:p w14:paraId="0CB54F60" w14:textId="77777777" w:rsidR="00151ACA" w:rsidRPr="00151ACA" w:rsidRDefault="00151ACA" w:rsidP="00151ACA">
      <w:pPr>
        <w:rPr>
          <w:b/>
          <w:bCs/>
        </w:rPr>
      </w:pPr>
    </w:p>
    <w:p w14:paraId="314AB40E" w14:textId="19EA4818" w:rsidR="00151ACA" w:rsidRDefault="00151ACA" w:rsidP="00151ACA">
      <w:pPr>
        <w:jc w:val="center"/>
        <w:rPr>
          <w:b/>
          <w:bCs/>
        </w:rPr>
      </w:pPr>
    </w:p>
    <w:p w14:paraId="4BDC6D60" w14:textId="77777777" w:rsidR="00151ACA" w:rsidRPr="00151ACA" w:rsidRDefault="00151ACA" w:rsidP="00151ACA">
      <w:pPr>
        <w:rPr>
          <w:b/>
          <w:bCs/>
        </w:rPr>
      </w:pPr>
    </w:p>
    <w:sectPr w:rsidR="00151ACA" w:rsidRPr="00151ACA" w:rsidSect="003D67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C686" w14:textId="77777777" w:rsidR="00AF1334" w:rsidRDefault="00AF1334" w:rsidP="00584C5F">
      <w:r>
        <w:separator/>
      </w:r>
    </w:p>
  </w:endnote>
  <w:endnote w:type="continuationSeparator" w:id="0">
    <w:p w14:paraId="3B4F90EC" w14:textId="77777777" w:rsidR="00AF1334" w:rsidRDefault="00AF1334" w:rsidP="0058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72A3" w14:textId="77777777" w:rsidR="00584C5F" w:rsidRDefault="0058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D436" w14:textId="77777777" w:rsidR="00584C5F" w:rsidRDefault="0058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A78D" w14:textId="77777777" w:rsidR="00584C5F" w:rsidRDefault="0058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FDD5" w14:textId="77777777" w:rsidR="00AF1334" w:rsidRDefault="00AF1334" w:rsidP="00584C5F">
      <w:r>
        <w:separator/>
      </w:r>
    </w:p>
  </w:footnote>
  <w:footnote w:type="continuationSeparator" w:id="0">
    <w:p w14:paraId="0C5066E1" w14:textId="77777777" w:rsidR="00AF1334" w:rsidRDefault="00AF1334" w:rsidP="0058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16E4" w14:textId="0E190295" w:rsidR="00584C5F" w:rsidRDefault="00AF1334">
    <w:pPr>
      <w:pStyle w:val="Header"/>
    </w:pPr>
    <w:r>
      <w:rPr>
        <w:noProof/>
      </w:rPr>
      <w:pict w14:anchorId="7084B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070641"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7225" w14:textId="513A1EC3" w:rsidR="00584C5F" w:rsidRDefault="00AF1334">
    <w:pPr>
      <w:pStyle w:val="Header"/>
    </w:pPr>
    <w:r>
      <w:rPr>
        <w:noProof/>
      </w:rPr>
      <w:pict w14:anchorId="3DBAF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070642"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B444" w14:textId="5A4526D3" w:rsidR="00584C5F" w:rsidRDefault="00AF1334">
    <w:pPr>
      <w:pStyle w:val="Header"/>
    </w:pPr>
    <w:r>
      <w:rPr>
        <w:noProof/>
      </w:rPr>
      <w:pict w14:anchorId="29EF4D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070640"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42FA7"/>
    <w:multiLevelType w:val="hybridMultilevel"/>
    <w:tmpl w:val="4F084B5C"/>
    <w:lvl w:ilvl="0" w:tplc="A36037B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B120E"/>
    <w:multiLevelType w:val="hybridMultilevel"/>
    <w:tmpl w:val="7C7E7128"/>
    <w:lvl w:ilvl="0" w:tplc="3E105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24B0B"/>
    <w:multiLevelType w:val="hybridMultilevel"/>
    <w:tmpl w:val="158616EA"/>
    <w:lvl w:ilvl="0" w:tplc="91BA200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oNotDisplayPageBoundaries/>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CA"/>
    <w:rsid w:val="0009106F"/>
    <w:rsid w:val="00091905"/>
    <w:rsid w:val="00151ACA"/>
    <w:rsid w:val="00182085"/>
    <w:rsid w:val="001B6346"/>
    <w:rsid w:val="002470C9"/>
    <w:rsid w:val="002919F1"/>
    <w:rsid w:val="003D480C"/>
    <w:rsid w:val="003D67B0"/>
    <w:rsid w:val="00584C5F"/>
    <w:rsid w:val="00593DE6"/>
    <w:rsid w:val="006414B2"/>
    <w:rsid w:val="006A7B42"/>
    <w:rsid w:val="00723A91"/>
    <w:rsid w:val="008526A8"/>
    <w:rsid w:val="00945C18"/>
    <w:rsid w:val="009650D9"/>
    <w:rsid w:val="00AF1334"/>
    <w:rsid w:val="00B04B32"/>
    <w:rsid w:val="00B551E9"/>
    <w:rsid w:val="00BE7166"/>
    <w:rsid w:val="00D05E34"/>
    <w:rsid w:val="00E561A3"/>
    <w:rsid w:val="00F106AD"/>
    <w:rsid w:val="00F8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DDEE4"/>
  <w15:chartTrackingRefBased/>
  <w15:docId w15:val="{8B180211-5696-F949-A604-3006DB3E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ACA"/>
    <w:pPr>
      <w:ind w:left="720"/>
      <w:contextualSpacing/>
    </w:pPr>
  </w:style>
  <w:style w:type="paragraph" w:styleId="Header">
    <w:name w:val="header"/>
    <w:basedOn w:val="Normal"/>
    <w:link w:val="HeaderChar"/>
    <w:uiPriority w:val="99"/>
    <w:unhideWhenUsed/>
    <w:rsid w:val="00584C5F"/>
    <w:pPr>
      <w:tabs>
        <w:tab w:val="center" w:pos="4680"/>
        <w:tab w:val="right" w:pos="9360"/>
      </w:tabs>
    </w:pPr>
  </w:style>
  <w:style w:type="character" w:customStyle="1" w:styleId="HeaderChar">
    <w:name w:val="Header Char"/>
    <w:basedOn w:val="DefaultParagraphFont"/>
    <w:link w:val="Header"/>
    <w:uiPriority w:val="99"/>
    <w:rsid w:val="00584C5F"/>
  </w:style>
  <w:style w:type="paragraph" w:styleId="Footer">
    <w:name w:val="footer"/>
    <w:basedOn w:val="Normal"/>
    <w:link w:val="FooterChar"/>
    <w:uiPriority w:val="99"/>
    <w:unhideWhenUsed/>
    <w:rsid w:val="00584C5F"/>
    <w:pPr>
      <w:tabs>
        <w:tab w:val="center" w:pos="4680"/>
        <w:tab w:val="right" w:pos="9360"/>
      </w:tabs>
    </w:pPr>
  </w:style>
  <w:style w:type="character" w:customStyle="1" w:styleId="FooterChar">
    <w:name w:val="Footer Char"/>
    <w:basedOn w:val="DefaultParagraphFont"/>
    <w:link w:val="Footer"/>
    <w:uiPriority w:val="99"/>
    <w:rsid w:val="0058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6</cp:revision>
  <dcterms:created xsi:type="dcterms:W3CDTF">2020-01-08T15:49:00Z</dcterms:created>
  <dcterms:modified xsi:type="dcterms:W3CDTF">2020-01-08T19:18:00Z</dcterms:modified>
</cp:coreProperties>
</file>